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附件1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2021年教职工羽毛球混合团体比赛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安排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比赛时间和地点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比赛时间：2021年11月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旬（具体赛程另行通知）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比赛地点：西安外国语大学文体馆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比赛项目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羽毛球混合团体赛：女双、男双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混双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参赛要求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（一）以分会为单位组队，队员须为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学校教</w:t>
      </w:r>
      <w:r>
        <w:rPr>
          <w:rFonts w:hint="eastAsia" w:ascii="仿宋_GB2312" w:hAnsi="仿宋_GB2312" w:eastAsia="仿宋_GB2312" w:cs="仿宋_GB2312"/>
          <w:sz w:val="28"/>
          <w:szCs w:val="28"/>
        </w:rPr>
        <w:t>职工。原则上每个分会组建1个队参赛，可报领队1名，教练员1名，参赛队员每队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人，其中，男、女运动员各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名，参赛运动员每场比赛只能出场1次。确因人数少无法组队的分会，可与其他分会联合组队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（二）参赛队员的身体状况必须符合羽毛球比赛运动的要求，赛前做好各项准备活动。参赛运动员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须提前20分钟到达比赛场地签到，迟到15分钟作弃权处理；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（三）各分会须为参赛队员在比赛期间购买意外险，比赛用具（羽毛球拍、羽毛球鞋、队服）自备，主办方提供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比</w:t>
      </w:r>
      <w:r>
        <w:rPr>
          <w:rFonts w:hint="eastAsia" w:ascii="仿宋_GB2312" w:hAnsi="仿宋_GB2312" w:eastAsia="仿宋_GB2312" w:cs="仿宋_GB2312"/>
          <w:sz w:val="28"/>
          <w:szCs w:val="28"/>
        </w:rPr>
        <w:t>赛用球。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比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赛办法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（一）本次比赛分为两个阶段进行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第一阶段采取分小组单循环赛，各小组前两名进入第二阶段，通过交叉淘汰赛及附加赛决出名次；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（二）比赛出场顺序为女双、混双、男双。小组赛阶段：采用三场两胜制，每场一局决胜，每局21 分制。交叉淘汰赛阶段：采用三场两胜制，每场采用三局两胜制，每局15 分制；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（三）每次比赛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前，</w:t>
      </w:r>
      <w:r>
        <w:rPr>
          <w:rFonts w:hint="eastAsia" w:ascii="仿宋_GB2312" w:hAnsi="仿宋_GB2312" w:eastAsia="仿宋_GB2312" w:cs="仿宋_GB2312"/>
          <w:sz w:val="28"/>
          <w:szCs w:val="28"/>
        </w:rPr>
        <w:t>各队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须</w:t>
      </w:r>
      <w:r>
        <w:rPr>
          <w:rFonts w:hint="eastAsia" w:ascii="仿宋_GB2312" w:hAnsi="仿宋_GB2312" w:eastAsia="仿宋_GB2312" w:cs="仿宋_GB2312"/>
          <w:sz w:val="28"/>
          <w:szCs w:val="28"/>
        </w:rPr>
        <w:t>提交出场名单，队员不可兼项，比赛中途不能换人，因故不能按时参赛的运动员可由本单位其他职工替补上场；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（四）比赛采用中国羽毛球协会审定的最新《羽毛球竞赛规则》。</w:t>
      </w:r>
    </w:p>
    <w:p>
      <w:pPr>
        <w:spacing w:line="360" w:lineRule="auto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、奖项设置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（一）比赛设团体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第一名、第二名、第三名和优胜奖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（二）联合组队团体不授予团体奖牌，队员可按照获奖等次颁发奖品。</w:t>
      </w:r>
    </w:p>
    <w:p>
      <w:pPr>
        <w:spacing w:line="360" w:lineRule="auto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、报名方式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请各分会于2021年10月2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日前将报名表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（见附件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发至校工会朱堃老师邮箱：752537973@qq.com。</w:t>
      </w:r>
    </w:p>
    <w:p>
      <w:pPr>
        <w:spacing w:line="360" w:lineRule="auto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、其它事项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（一）请各参赛队在报名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参赛前确认队员健康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状</w:t>
      </w:r>
      <w:r>
        <w:rPr>
          <w:rFonts w:hint="eastAsia" w:ascii="仿宋_GB2312" w:hAnsi="仿宋_GB2312" w:eastAsia="仿宋_GB2312" w:cs="仿宋_GB2312"/>
          <w:sz w:val="28"/>
          <w:szCs w:val="28"/>
        </w:rPr>
        <w:t>况，确保队员具备参赛身体条件；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（二）比赛时必须携带工作证或者校园一卡通；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（三）请参赛人员自觉遵守比赛场馆的有关规定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进入场馆人员须穿运动鞋，场馆内严禁吸烟，禁止将碳酸饮料带入场内；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（四）本规程解释权归主办单位，未尽事宜另行通知。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</w:t>
      </w:r>
    </w:p>
    <w:p>
      <w:pPr>
        <w:spacing w:line="360" w:lineRule="auto"/>
        <w:ind w:left="6999" w:leftChars="266" w:hanging="6440" w:hangingChars="23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校工会教职工羽毛球协会</w:t>
      </w:r>
    </w:p>
    <w:p>
      <w:pPr>
        <w:spacing w:line="360" w:lineRule="auto"/>
        <w:ind w:left="6999" w:leftChars="266" w:hanging="6440" w:hangingChars="2300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9812AB"/>
    <w:multiLevelType w:val="singleLevel"/>
    <w:tmpl w:val="2A9812AB"/>
    <w:lvl w:ilvl="0" w:tentative="0">
      <w:start w:val="1"/>
      <w:numFmt w:val="chineseCounting"/>
      <w:suff w:val="nothing"/>
      <w:lvlText w:val="%1、"/>
      <w:lvlJc w:val="left"/>
      <w:pPr>
        <w:ind w:left="6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732AC"/>
    <w:rsid w:val="00D70E57"/>
    <w:rsid w:val="00F57E37"/>
    <w:rsid w:val="00F732AC"/>
    <w:rsid w:val="028967E1"/>
    <w:rsid w:val="02B46E81"/>
    <w:rsid w:val="036E55F1"/>
    <w:rsid w:val="0438694A"/>
    <w:rsid w:val="07282B75"/>
    <w:rsid w:val="0A680928"/>
    <w:rsid w:val="11B31278"/>
    <w:rsid w:val="188A39A9"/>
    <w:rsid w:val="1A646FBD"/>
    <w:rsid w:val="1D161A99"/>
    <w:rsid w:val="1E766A1A"/>
    <w:rsid w:val="21BB74E1"/>
    <w:rsid w:val="251E23E4"/>
    <w:rsid w:val="266F4F2A"/>
    <w:rsid w:val="2A306282"/>
    <w:rsid w:val="2A6646D3"/>
    <w:rsid w:val="2C460BD2"/>
    <w:rsid w:val="2C4623E7"/>
    <w:rsid w:val="2C6D61B5"/>
    <w:rsid w:val="31D557DD"/>
    <w:rsid w:val="337F0861"/>
    <w:rsid w:val="34123B60"/>
    <w:rsid w:val="364E72CA"/>
    <w:rsid w:val="371D5B86"/>
    <w:rsid w:val="3AF361CC"/>
    <w:rsid w:val="410431D5"/>
    <w:rsid w:val="4B0C5E3F"/>
    <w:rsid w:val="4DEB0E18"/>
    <w:rsid w:val="53480FED"/>
    <w:rsid w:val="5DF94EA1"/>
    <w:rsid w:val="612C7EF3"/>
    <w:rsid w:val="65352286"/>
    <w:rsid w:val="66625D5C"/>
    <w:rsid w:val="68604F3F"/>
    <w:rsid w:val="710B16D1"/>
    <w:rsid w:val="7FA0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190</Words>
  <Characters>1085</Characters>
  <Lines>9</Lines>
  <Paragraphs>2</Paragraphs>
  <TotalTime>27</TotalTime>
  <ScaleCrop>false</ScaleCrop>
  <LinksUpToDate>false</LinksUpToDate>
  <CharactersWithSpaces>1273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2021-09-22T00:21:00Z</dcterms:created>
  <dc:creator>admin</dc:creator>
  <cp:lastModifiedBy>王晶</cp:lastModifiedBy>
  <dcterms:modified xsi:type="dcterms:W3CDTF">2021-10-14T08:07:53Z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DF96BA7D7B044703821ECB24978ADE49</vt:lpwstr>
  </property>
</Properties>
</file>