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08" w:rsidRPr="00271D98" w:rsidRDefault="00A82B83" w:rsidP="00A82B83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附件2：       </w:t>
      </w:r>
      <w:r w:rsidR="00924308" w:rsidRPr="00271D98">
        <w:rPr>
          <w:rFonts w:asciiTheme="minorEastAsia" w:hAnsiTheme="minorEastAsia" w:hint="eastAsia"/>
          <w:b/>
          <w:sz w:val="28"/>
          <w:szCs w:val="28"/>
        </w:rPr>
        <w:t>2017年</w:t>
      </w:r>
      <w:r w:rsidR="0094043E">
        <w:rPr>
          <w:rFonts w:asciiTheme="minorEastAsia" w:hAnsiTheme="minorEastAsia" w:hint="eastAsia"/>
          <w:b/>
          <w:sz w:val="28"/>
          <w:szCs w:val="28"/>
        </w:rPr>
        <w:t>陕西省典型单位</w:t>
      </w:r>
      <w:r w:rsidR="00924308" w:rsidRPr="00271D98">
        <w:rPr>
          <w:rFonts w:asciiTheme="minorEastAsia" w:hAnsiTheme="minorEastAsia" w:hint="eastAsia"/>
          <w:b/>
          <w:sz w:val="28"/>
          <w:szCs w:val="28"/>
        </w:rPr>
        <w:t>职工队伍状况调查</w:t>
      </w:r>
    </w:p>
    <w:p w:rsidR="003312D8" w:rsidRPr="00645769" w:rsidRDefault="00924308" w:rsidP="00924308">
      <w:pPr>
        <w:jc w:val="center"/>
        <w:rPr>
          <w:b/>
          <w:sz w:val="24"/>
          <w:szCs w:val="24"/>
        </w:rPr>
      </w:pPr>
      <w:r w:rsidRPr="00645769">
        <w:rPr>
          <w:rFonts w:hint="eastAsia"/>
          <w:b/>
          <w:sz w:val="24"/>
          <w:szCs w:val="24"/>
        </w:rPr>
        <w:t>（一）教职工基本情况统计表</w:t>
      </w:r>
    </w:p>
    <w:p w:rsidR="00924308" w:rsidRPr="00271D98" w:rsidRDefault="00924308" w:rsidP="00924308">
      <w:pPr>
        <w:rPr>
          <w:b/>
          <w:sz w:val="24"/>
          <w:szCs w:val="24"/>
        </w:rPr>
      </w:pPr>
      <w:r w:rsidRPr="00271D98">
        <w:rPr>
          <w:rFonts w:hint="eastAsia"/>
          <w:b/>
          <w:sz w:val="24"/>
          <w:szCs w:val="24"/>
        </w:rPr>
        <w:t>1</w:t>
      </w:r>
      <w:r w:rsidRPr="00271D98">
        <w:rPr>
          <w:rFonts w:hint="eastAsia"/>
          <w:b/>
          <w:sz w:val="24"/>
          <w:szCs w:val="24"/>
        </w:rPr>
        <w:t>、此部分针对在编教职工</w:t>
      </w:r>
    </w:p>
    <w:p w:rsidR="00924308" w:rsidRDefault="00924308" w:rsidP="00924308"/>
    <w:tbl>
      <w:tblPr>
        <w:tblpPr w:leftFromText="180" w:rightFromText="180" w:vertAnchor="page" w:horzAnchor="margin" w:tblpXSpec="center" w:tblpY="3033"/>
        <w:tblW w:w="8827" w:type="dxa"/>
        <w:tblLook w:val="04A0"/>
      </w:tblPr>
      <w:tblGrid>
        <w:gridCol w:w="959"/>
        <w:gridCol w:w="515"/>
        <w:gridCol w:w="619"/>
        <w:gridCol w:w="567"/>
        <w:gridCol w:w="288"/>
        <w:gridCol w:w="846"/>
        <w:gridCol w:w="425"/>
        <w:gridCol w:w="851"/>
        <w:gridCol w:w="141"/>
        <w:gridCol w:w="613"/>
        <w:gridCol w:w="153"/>
        <w:gridCol w:w="766"/>
        <w:gridCol w:w="283"/>
        <w:gridCol w:w="851"/>
        <w:gridCol w:w="950"/>
      </w:tblGrid>
      <w:tr w:rsidR="00924308" w:rsidRPr="00374C9A" w:rsidTr="00645769">
        <w:trPr>
          <w:trHeight w:val="270"/>
        </w:trPr>
        <w:tc>
          <w:tcPr>
            <w:tcW w:w="8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924308" w:rsidRPr="00374C9A" w:rsidRDefault="00924308" w:rsidP="00924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在编职工</w:t>
            </w:r>
          </w:p>
        </w:tc>
      </w:tr>
      <w:tr w:rsidR="0048502E" w:rsidRPr="00374C9A" w:rsidTr="0064576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502E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502E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24308" w:rsidRPr="00374C9A" w:rsidTr="00645769">
        <w:trPr>
          <w:trHeight w:val="270"/>
        </w:trPr>
        <w:tc>
          <w:tcPr>
            <w:tcW w:w="8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924308" w:rsidRPr="00374C9A" w:rsidRDefault="00924308" w:rsidP="00924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专任教师教授</w:t>
            </w:r>
          </w:p>
        </w:tc>
      </w:tr>
      <w:tr w:rsidR="0048502E" w:rsidRPr="00374C9A" w:rsidTr="0064576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502E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8502E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群众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02E" w:rsidRPr="00374C9A" w:rsidRDefault="0048502E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924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41-45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46-50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8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专任教师副教授</w:t>
            </w: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博士及以上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党派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群众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30-35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41-45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46-50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9472"/>
        <w:tblW w:w="8827" w:type="dxa"/>
        <w:tblLook w:val="04A0"/>
      </w:tblPr>
      <w:tblGrid>
        <w:gridCol w:w="959"/>
        <w:gridCol w:w="1134"/>
        <w:gridCol w:w="567"/>
        <w:gridCol w:w="1134"/>
        <w:gridCol w:w="1417"/>
        <w:gridCol w:w="766"/>
        <w:gridCol w:w="766"/>
        <w:gridCol w:w="1134"/>
        <w:gridCol w:w="950"/>
      </w:tblGrid>
      <w:tr w:rsidR="006241E6" w:rsidRPr="00374C9A" w:rsidTr="0064576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专任教师讲师</w:t>
            </w: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群众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分布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30-35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41-45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46-50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2048"/>
        <w:tblW w:w="8827" w:type="dxa"/>
        <w:tblLook w:val="04A0"/>
      </w:tblPr>
      <w:tblGrid>
        <w:gridCol w:w="959"/>
        <w:gridCol w:w="1134"/>
        <w:gridCol w:w="567"/>
        <w:gridCol w:w="1134"/>
        <w:gridCol w:w="1417"/>
        <w:gridCol w:w="766"/>
        <w:gridCol w:w="766"/>
        <w:gridCol w:w="1134"/>
        <w:gridCol w:w="950"/>
      </w:tblGrid>
      <w:tr w:rsidR="006241E6" w:rsidRPr="00374C9A" w:rsidTr="00645769">
        <w:trPr>
          <w:trHeight w:val="270"/>
        </w:trPr>
        <w:tc>
          <w:tcPr>
            <w:tcW w:w="8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管理岗位处级以上</w:t>
            </w: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分布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30-35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41-45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46-50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51-60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61-65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高级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正处级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41E6" w:rsidRPr="00374C9A" w:rsidTr="00645769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副处级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E6" w:rsidRPr="00374C9A" w:rsidRDefault="006241E6" w:rsidP="00624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24308" w:rsidRPr="00924308" w:rsidRDefault="00924308" w:rsidP="00924308"/>
    <w:tbl>
      <w:tblPr>
        <w:tblpPr w:leftFromText="180" w:rightFromText="180" w:vertAnchor="page" w:horzAnchor="margin" w:tblpXSpec="center" w:tblpY="1621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567"/>
        <w:gridCol w:w="1134"/>
        <w:gridCol w:w="1417"/>
        <w:gridCol w:w="766"/>
        <w:gridCol w:w="766"/>
        <w:gridCol w:w="1134"/>
        <w:gridCol w:w="950"/>
      </w:tblGrid>
      <w:tr w:rsidR="00271D98" w:rsidRPr="00374C9A" w:rsidTr="00271D98">
        <w:trPr>
          <w:trHeight w:val="270"/>
        </w:trPr>
        <w:tc>
          <w:tcPr>
            <w:tcW w:w="8827" w:type="dxa"/>
            <w:gridSpan w:val="9"/>
            <w:shd w:val="clear" w:color="000000" w:fill="C5D9F1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管理岗位科级</w:t>
            </w: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博士及以上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党派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群众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年龄分布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30-35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36-40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正科级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41-45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副科级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66" w:type="dxa"/>
            <w:vMerge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46-50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51-60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8502E" w:rsidRPr="00271D98" w:rsidRDefault="0048502E" w:rsidP="0048502E">
      <w:pPr>
        <w:rPr>
          <w:b/>
          <w:sz w:val="24"/>
          <w:szCs w:val="24"/>
        </w:rPr>
      </w:pPr>
      <w:r w:rsidRPr="00271D98">
        <w:rPr>
          <w:rFonts w:hint="eastAsia"/>
          <w:b/>
          <w:sz w:val="24"/>
          <w:szCs w:val="24"/>
        </w:rPr>
        <w:t>2</w:t>
      </w:r>
      <w:r w:rsidRPr="00271D98">
        <w:rPr>
          <w:rFonts w:hint="eastAsia"/>
          <w:b/>
          <w:sz w:val="24"/>
          <w:szCs w:val="24"/>
        </w:rPr>
        <w:t>、此部分针对人事代理、外聘等</w:t>
      </w:r>
    </w:p>
    <w:tbl>
      <w:tblPr>
        <w:tblpPr w:leftFromText="180" w:rightFromText="180" w:vertAnchor="page" w:horzAnchor="margin" w:tblpXSpec="center" w:tblpY="5345"/>
        <w:tblW w:w="8770" w:type="dxa"/>
        <w:tblLook w:val="04A0"/>
      </w:tblPr>
      <w:tblGrid>
        <w:gridCol w:w="959"/>
        <w:gridCol w:w="1134"/>
        <w:gridCol w:w="567"/>
        <w:gridCol w:w="1134"/>
        <w:gridCol w:w="1417"/>
        <w:gridCol w:w="709"/>
        <w:gridCol w:w="766"/>
        <w:gridCol w:w="1360"/>
        <w:gridCol w:w="724"/>
      </w:tblGrid>
      <w:tr w:rsidR="00271D98" w:rsidRPr="00374C9A" w:rsidTr="00271D98">
        <w:trPr>
          <w:trHeight w:val="270"/>
        </w:trPr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人事代理</w:t>
            </w: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6BA9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6BA9">
              <w:rPr>
                <w:rFonts w:ascii="宋体" w:eastAsia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年龄分布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6BA9">
              <w:rPr>
                <w:rFonts w:ascii="宋体" w:eastAsia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8558"/>
        <w:tblW w:w="8770" w:type="dxa"/>
        <w:tblLook w:val="04A0"/>
      </w:tblPr>
      <w:tblGrid>
        <w:gridCol w:w="959"/>
        <w:gridCol w:w="1134"/>
        <w:gridCol w:w="567"/>
        <w:gridCol w:w="1134"/>
        <w:gridCol w:w="1417"/>
        <w:gridCol w:w="709"/>
        <w:gridCol w:w="766"/>
        <w:gridCol w:w="1360"/>
        <w:gridCol w:w="724"/>
      </w:tblGrid>
      <w:tr w:rsidR="00271D98" w:rsidRPr="00374C9A" w:rsidTr="00271D98">
        <w:trPr>
          <w:trHeight w:val="270"/>
        </w:trPr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外聘（校聘）</w:t>
            </w: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6BA9">
              <w:rPr>
                <w:rFonts w:ascii="宋体" w:eastAsia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6BA9">
              <w:rPr>
                <w:rFonts w:ascii="宋体" w:eastAsia="宋体" w:hAnsi="宋体" w:cs="宋体" w:hint="eastAsia"/>
                <w:kern w:val="0"/>
                <w:sz w:val="22"/>
              </w:rPr>
              <w:t>初级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年龄分布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F6BA9">
              <w:rPr>
                <w:rFonts w:ascii="宋体" w:eastAsia="宋体" w:hAns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1769"/>
        <w:tblW w:w="8755" w:type="dxa"/>
        <w:tblLook w:val="04A0"/>
      </w:tblPr>
      <w:tblGrid>
        <w:gridCol w:w="959"/>
        <w:gridCol w:w="1134"/>
        <w:gridCol w:w="567"/>
        <w:gridCol w:w="1134"/>
        <w:gridCol w:w="1417"/>
        <w:gridCol w:w="766"/>
        <w:gridCol w:w="766"/>
        <w:gridCol w:w="1360"/>
        <w:gridCol w:w="652"/>
      </w:tblGrid>
      <w:tr w:rsidR="00271D98" w:rsidRPr="00374C9A" w:rsidTr="00271D98">
        <w:trPr>
          <w:trHeight w:val="270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农民工（部门聘）</w:t>
            </w: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民主党派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高中及以下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少数民族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Default="00271D98" w:rsidP="00271D9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  <w:p w:rsidR="00271D98" w:rsidRPr="001F6BA9" w:rsidRDefault="00271D98" w:rsidP="00271D98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分布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kern w:val="0"/>
                <w:sz w:val="22"/>
              </w:rPr>
              <w:t>20-24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31-35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41-45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51-60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1D98" w:rsidRPr="00374C9A" w:rsidTr="00271D98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1F6BA9" w:rsidRDefault="00271D98" w:rsidP="00271D9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25-30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36-40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46-50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4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61-65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98" w:rsidRPr="00374C9A" w:rsidRDefault="00271D98" w:rsidP="00271D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71D98" w:rsidRDefault="00271D98" w:rsidP="00271D98"/>
    <w:p w:rsidR="00271D98" w:rsidRDefault="00271D98">
      <w:pPr>
        <w:widowControl/>
        <w:jc w:val="left"/>
      </w:pPr>
      <w:r>
        <w:br w:type="page"/>
      </w:r>
    </w:p>
    <w:p w:rsidR="00645769" w:rsidRPr="00645769" w:rsidRDefault="00645769" w:rsidP="00645769">
      <w:pPr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lastRenderedPageBreak/>
        <w:t>（二）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你单位职工近三年对单位建设、改革、发展做出的重要贡献有：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A按期召开二级单位教职工大会：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B召开二级单位教职工大会次数：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C学校教代会代表几人：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D是否向学校教代会提出提案和意见建议，提出条数：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E提出涉及单位或学校教育教学管理制度的条数：</w:t>
      </w:r>
    </w:p>
    <w:p w:rsid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F在国内外核心以上期刊发表论文数目：_____；专著数目：_____；</w:t>
      </w:r>
    </w:p>
    <w:p w:rsidR="00271D98" w:rsidRPr="00645769" w:rsidRDefault="00271D98" w:rsidP="00645769">
      <w:pPr>
        <w:spacing w:line="40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译著数目：_____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G其他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你单位职工近三年参加劳动竞赛的种类和情况：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（1）青年教师教学比赛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A校级人数：_____；次数：_____；获奖等次：_____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B省级人数：_____；次数：_____；获奖等次：_____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（2）课件比赛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A校级人数：_____；次数：_____；获奖等次：_____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B省级人数：_____；次数：_____；获奖等次：_____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C国家级人数：_____；次数：_____；获奖等次：_____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（3）微课比赛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A校级人数：_____；次数：_____；获奖等次：_____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B省级人数：_____；次数：_____；获奖等次：_____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（4）职工劳动技能比赛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A校级人数：_____；次数：_____；获奖等次：_____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你单位党、政、工组织调动激发职工积极性、创造性的好做法和成功经验：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A.建立干部队伍能上能下机制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B建立合理的分配制度改革方案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C学校教代会制度健全、民主管理氛围浓厚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D校园文化建设氛围浓厚、硬件和软件条件良好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E职工文体活动丰富多彩、“小家”作用发挥良好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F职工互助保障工作健全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G职工思想政治工作作用有效发挥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 </w:t>
      </w:r>
      <w:r w:rsidR="00271D98" w:rsidRPr="00645769">
        <w:rPr>
          <w:rFonts w:asciiTheme="minorEastAsia" w:hAnsiTheme="minorEastAsia" w:hint="eastAsia"/>
          <w:sz w:val="24"/>
          <w:szCs w:val="24"/>
        </w:rPr>
        <w:t>近三年你单位职工职业流动人数及原因：</w:t>
      </w:r>
    </w:p>
    <w:p w:rsidR="00645769" w:rsidRDefault="00271D98" w:rsidP="00645769">
      <w:pPr>
        <w:numPr>
          <w:ilvl w:val="0"/>
          <w:numId w:val="2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调入人数</w:t>
      </w:r>
      <w:r w:rsidR="00645769">
        <w:rPr>
          <w:rFonts w:asciiTheme="minorEastAsia" w:hAnsiTheme="minorEastAsia" w:hint="eastAsia"/>
          <w:sz w:val="24"/>
          <w:szCs w:val="24"/>
        </w:rPr>
        <w:t>：</w:t>
      </w:r>
      <w:r w:rsidR="00645769" w:rsidRPr="00645769">
        <w:rPr>
          <w:rFonts w:asciiTheme="minorEastAsia" w:hAnsiTheme="minorEastAsia" w:hint="eastAsia"/>
          <w:sz w:val="24"/>
          <w:szCs w:val="24"/>
        </w:rPr>
        <w:t>_____</w:t>
      </w:r>
    </w:p>
    <w:p w:rsidR="00271D98" w:rsidRPr="00645769" w:rsidRDefault="00645769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原因：</w:t>
      </w:r>
      <w:r w:rsidR="00271D98" w:rsidRPr="00645769">
        <w:rPr>
          <w:rFonts w:asciiTheme="minorEastAsia" w:hAnsiTheme="minorEastAsia" w:hint="eastAsia"/>
          <w:sz w:val="24"/>
          <w:szCs w:val="24"/>
        </w:rPr>
        <w:t>A人才引进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  B正常聘入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71D98" w:rsidRPr="00645769">
        <w:rPr>
          <w:rFonts w:asciiTheme="minorEastAsia" w:hAnsiTheme="minorEastAsia" w:hint="eastAsia"/>
          <w:sz w:val="24"/>
          <w:szCs w:val="24"/>
        </w:rPr>
        <w:t>C人事代理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  D单位自聘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 E其他</w:t>
      </w:r>
    </w:p>
    <w:p w:rsid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（2）调出人数</w:t>
      </w:r>
      <w:r w:rsidR="00645769">
        <w:rPr>
          <w:rFonts w:asciiTheme="minorEastAsia" w:hAnsiTheme="minorEastAsia" w:hint="eastAsia"/>
          <w:sz w:val="24"/>
          <w:szCs w:val="24"/>
        </w:rPr>
        <w:t>：</w:t>
      </w:r>
      <w:r w:rsidR="00645769" w:rsidRPr="00645769">
        <w:rPr>
          <w:rFonts w:asciiTheme="minorEastAsia" w:hAnsiTheme="minorEastAsia" w:hint="eastAsia"/>
          <w:sz w:val="24"/>
          <w:szCs w:val="24"/>
        </w:rPr>
        <w:t>_____</w:t>
      </w:r>
    </w:p>
    <w:p w:rsidR="00271D98" w:rsidRPr="00645769" w:rsidRDefault="00645769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原因：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A校内流动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 B个人辞职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  C自费国内外进修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  D其他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271D98" w:rsidRPr="00645769">
        <w:rPr>
          <w:rFonts w:asciiTheme="minorEastAsia" w:hAnsiTheme="minorEastAsia" w:hint="eastAsia"/>
          <w:sz w:val="24"/>
          <w:szCs w:val="24"/>
        </w:rPr>
        <w:t>. 近三年你单位职工的职业心态：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A总体稳定    B有部分不稳定    C不稳定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你单位职工的收入水平</w:t>
      </w:r>
      <w:r>
        <w:rPr>
          <w:rFonts w:asciiTheme="minorEastAsia" w:hAnsiTheme="minorEastAsia" w:hint="eastAsia"/>
          <w:sz w:val="24"/>
          <w:szCs w:val="24"/>
        </w:rPr>
        <w:t>______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，近三年的收入增长</w:t>
      </w:r>
      <w:r>
        <w:rPr>
          <w:rFonts w:asciiTheme="minorEastAsia" w:hAnsiTheme="minorEastAsia" w:hint="eastAsia"/>
          <w:sz w:val="24"/>
          <w:szCs w:val="24"/>
        </w:rPr>
        <w:t>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______，收入构成</w:t>
      </w:r>
      <w:r>
        <w:rPr>
          <w:rFonts w:asciiTheme="minorEastAsia" w:hAnsiTheme="minorEastAsia" w:hint="eastAsia"/>
          <w:sz w:val="24"/>
          <w:szCs w:val="24"/>
        </w:rPr>
        <w:t>_____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__，收入差距</w:t>
      </w:r>
      <w:r>
        <w:rPr>
          <w:rFonts w:asciiTheme="minorEastAsia" w:hAnsiTheme="minorEastAsia" w:hint="eastAsia"/>
          <w:sz w:val="24"/>
          <w:szCs w:val="24"/>
        </w:rPr>
        <w:t>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______，最低工资保障</w:t>
      </w:r>
      <w:r>
        <w:rPr>
          <w:rFonts w:asciiTheme="minorEastAsia" w:hAnsiTheme="minorEastAsia" w:hint="eastAsia"/>
          <w:sz w:val="24"/>
          <w:szCs w:val="24"/>
        </w:rPr>
        <w:t>_____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__，单位的工资支付能力</w:t>
      </w:r>
      <w:r>
        <w:rPr>
          <w:rFonts w:asciiTheme="minorEastAsia" w:hAnsiTheme="minorEastAsia" w:hint="eastAsia"/>
          <w:sz w:val="24"/>
          <w:szCs w:val="24"/>
        </w:rPr>
        <w:t>_____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__，津贴情况</w:t>
      </w:r>
      <w:r>
        <w:rPr>
          <w:rFonts w:asciiTheme="minorEastAsia" w:hAnsiTheme="minorEastAsia" w:hint="eastAsia"/>
          <w:sz w:val="24"/>
          <w:szCs w:val="24"/>
        </w:rPr>
        <w:t>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___，奖金情况</w:t>
      </w:r>
      <w:r>
        <w:rPr>
          <w:rFonts w:asciiTheme="minorEastAsia" w:hAnsiTheme="minorEastAsia" w:hint="eastAsia"/>
          <w:sz w:val="24"/>
          <w:szCs w:val="24"/>
        </w:rPr>
        <w:t>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______，职工收入与单位效益的关联度大小</w:t>
      </w:r>
      <w:r>
        <w:rPr>
          <w:rFonts w:asciiTheme="minorEastAsia" w:hAnsiTheme="minorEastAsia" w:hint="eastAsia"/>
          <w:sz w:val="24"/>
          <w:szCs w:val="24"/>
        </w:rPr>
        <w:t>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____；职工对单位内收入差距的承受程度</w:t>
      </w:r>
      <w:r>
        <w:rPr>
          <w:rFonts w:asciiTheme="minorEastAsia" w:hAnsiTheme="minorEastAsia" w:hint="eastAsia"/>
          <w:sz w:val="24"/>
          <w:szCs w:val="24"/>
        </w:rPr>
        <w:t>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___。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（由人事处提供）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你单位是否为职工缴纳社会保险_______，保险费用</w:t>
      </w:r>
      <w:r>
        <w:rPr>
          <w:rFonts w:asciiTheme="minorEastAsia" w:hAnsiTheme="minorEastAsia" w:hint="eastAsia"/>
          <w:sz w:val="24"/>
          <w:szCs w:val="24"/>
        </w:rPr>
        <w:t>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___；是否为职工缴纳养老保险</w:t>
      </w:r>
      <w:r>
        <w:rPr>
          <w:rFonts w:asciiTheme="minorEastAsia" w:hAnsiTheme="minorEastAsia" w:hint="eastAsia"/>
          <w:sz w:val="24"/>
          <w:szCs w:val="24"/>
        </w:rPr>
        <w:t>______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_；是否为职工缴纳医疗保险</w:t>
      </w:r>
      <w:r>
        <w:rPr>
          <w:rFonts w:asciiTheme="minorEastAsia" w:hAnsiTheme="minorEastAsia" w:hint="eastAsia"/>
          <w:sz w:val="24"/>
          <w:szCs w:val="24"/>
        </w:rPr>
        <w:t>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____。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（由人事处提供）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你单位开展职工互助互济情况、帮扶困难职工情况：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你单位劳动安全卫生条件：</w:t>
      </w:r>
      <w:r>
        <w:rPr>
          <w:rFonts w:asciiTheme="minorEastAsia" w:hAnsiTheme="minorEastAsia" w:hint="eastAsia"/>
          <w:sz w:val="24"/>
          <w:szCs w:val="24"/>
        </w:rPr>
        <w:t>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__；劳动定额标准</w:t>
      </w:r>
      <w:r>
        <w:rPr>
          <w:rFonts w:asciiTheme="minorEastAsia" w:hAnsiTheme="minorEastAsia" w:hint="eastAsia"/>
          <w:sz w:val="24"/>
          <w:szCs w:val="24"/>
        </w:rPr>
        <w:t>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_____，劳动强度：</w:t>
      </w:r>
      <w:r>
        <w:rPr>
          <w:rFonts w:asciiTheme="minorEastAsia" w:hAnsiTheme="minorEastAsia" w:hint="eastAsia"/>
          <w:sz w:val="24"/>
          <w:szCs w:val="24"/>
        </w:rPr>
        <w:t>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_____；实际工时</w:t>
      </w:r>
      <w:r>
        <w:rPr>
          <w:rFonts w:asciiTheme="minorEastAsia" w:hAnsiTheme="minorEastAsia" w:hint="eastAsia"/>
          <w:sz w:val="24"/>
          <w:szCs w:val="24"/>
        </w:rPr>
        <w:t>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____，加班加点情况：</w:t>
      </w:r>
      <w:r>
        <w:rPr>
          <w:rFonts w:asciiTheme="minorEastAsia" w:hAnsiTheme="minorEastAsia" w:hint="eastAsia"/>
          <w:sz w:val="24"/>
          <w:szCs w:val="24"/>
        </w:rPr>
        <w:t>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_____；女职工劳动保护情况：</w:t>
      </w:r>
      <w:r>
        <w:rPr>
          <w:rFonts w:asciiTheme="minorEastAsia" w:hAnsiTheme="minorEastAsia" w:hint="eastAsia"/>
          <w:sz w:val="24"/>
          <w:szCs w:val="24"/>
        </w:rPr>
        <w:t>_____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__。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你单位职工技术技能、职工接受职业教育培训的参与度、你单位提高职工职业能力、培养专业人才的做法、你单位完善职工机制的做法：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（由教务处、人事处提供）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  <w:shd w:val="clear" w:color="auto" w:fill="FFFF00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你单位职工的居住条件：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（资产处提供）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271D98" w:rsidRPr="00645769">
        <w:rPr>
          <w:rFonts w:asciiTheme="minorEastAsia" w:hAnsiTheme="minorEastAsia" w:hint="eastAsia"/>
          <w:sz w:val="24"/>
          <w:szCs w:val="24"/>
        </w:rPr>
        <w:t>. 你单位职工对自身劳动经济权益实现状况的评价：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A满意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B基本满意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C不满意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D不评价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1</w:t>
      </w:r>
      <w:r w:rsidR="00645769">
        <w:rPr>
          <w:rFonts w:asciiTheme="minorEastAsia" w:hAnsiTheme="minorEastAsia" w:hint="eastAsia"/>
          <w:sz w:val="24"/>
          <w:szCs w:val="24"/>
        </w:rPr>
        <w:t>3</w:t>
      </w:r>
      <w:r w:rsidRPr="00645769">
        <w:rPr>
          <w:rFonts w:asciiTheme="minorEastAsia" w:hAnsiTheme="minorEastAsia" w:hint="eastAsia"/>
          <w:sz w:val="24"/>
          <w:szCs w:val="24"/>
        </w:rPr>
        <w:t>. 对你单位职工劳动经济权益实现状况的总体评价：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A满意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B基本满意   C不满意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D不评价</w:t>
      </w:r>
    </w:p>
    <w:p w:rsidR="00271D98" w:rsidRPr="00645769" w:rsidRDefault="00271D98" w:rsidP="0064576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（三）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你单位教代会、校务公开等民主管理制度建设情况：</w:t>
      </w:r>
      <w:r>
        <w:rPr>
          <w:rFonts w:asciiTheme="minorEastAsia" w:hAnsiTheme="minorEastAsia" w:hint="eastAsia"/>
          <w:sz w:val="24"/>
          <w:szCs w:val="24"/>
        </w:rPr>
        <w:t>_____</w:t>
      </w:r>
      <w:r w:rsidR="00271D98" w:rsidRPr="00645769">
        <w:rPr>
          <w:rFonts w:asciiTheme="minorEastAsia" w:hAnsiTheme="minorEastAsia" w:hint="eastAsia"/>
          <w:sz w:val="24"/>
          <w:szCs w:val="24"/>
        </w:rPr>
        <w:t>___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你单位教代会中一线教职工的比例_________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你单位职工民主参与、民主决策、民主管理、民主监督等权利的实现状况：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A普遍参与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B参与度不高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C不参与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D不评价</w:t>
      </w:r>
    </w:p>
    <w:p w:rsidR="00271D98" w:rsidRPr="00645769" w:rsidRDefault="00271D98" w:rsidP="00645769">
      <w:pPr>
        <w:numPr>
          <w:ilvl w:val="0"/>
          <w:numId w:val="3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你单位职工对自身民主政治权利实现状况的评价：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A满意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B基本满意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C不满意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D不评价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5.  对你单位职工民主整体权利的总体评价：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A满意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B基本满意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C不满意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D不评价</w:t>
      </w:r>
    </w:p>
    <w:p w:rsidR="00271D98" w:rsidRPr="00645769" w:rsidRDefault="00271D98" w:rsidP="0064576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（四）</w:t>
      </w:r>
    </w:p>
    <w:p w:rsidR="00271D98" w:rsidRPr="00645769" w:rsidRDefault="00271D98" w:rsidP="00645769">
      <w:pPr>
        <w:numPr>
          <w:ilvl w:val="0"/>
          <w:numId w:val="4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你单位职工对自身精神文化需求的期望和要求：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A有强烈期望和要求   B有期望和要求   C没期望和要求   D无期望和要求</w:t>
      </w:r>
    </w:p>
    <w:p w:rsidR="00271D98" w:rsidRPr="00645769" w:rsidRDefault="00271D98" w:rsidP="00645769">
      <w:pPr>
        <w:numPr>
          <w:ilvl w:val="0"/>
          <w:numId w:val="4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你单位职工文化生活和文化消费状况：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lastRenderedPageBreak/>
        <w:t xml:space="preserve">A文化生活丰富，愿意投入 </w:t>
      </w:r>
      <w:r w:rsidR="00645769">
        <w:rPr>
          <w:rFonts w:asciiTheme="minorEastAsia" w:hAnsiTheme="minorEastAsia" w:hint="eastAsia"/>
          <w:sz w:val="24"/>
          <w:szCs w:val="24"/>
        </w:rPr>
        <w:t xml:space="preserve">     </w:t>
      </w:r>
      <w:r w:rsidRPr="00645769">
        <w:rPr>
          <w:rFonts w:asciiTheme="minorEastAsia" w:hAnsiTheme="minorEastAsia" w:hint="eastAsia"/>
          <w:sz w:val="24"/>
          <w:szCs w:val="24"/>
        </w:rPr>
        <w:t>B文化生活单调，投入一般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C没有文化生活，不愿投入 </w:t>
      </w:r>
      <w:r w:rsidR="00645769">
        <w:rPr>
          <w:rFonts w:asciiTheme="minorEastAsia" w:hAnsiTheme="minorEastAsia" w:hint="eastAsia"/>
          <w:sz w:val="24"/>
          <w:szCs w:val="24"/>
        </w:rPr>
        <w:t xml:space="preserve">     </w:t>
      </w:r>
      <w:r w:rsidRPr="00645769">
        <w:rPr>
          <w:rFonts w:asciiTheme="minorEastAsia" w:hAnsiTheme="minorEastAsia" w:hint="eastAsia"/>
          <w:sz w:val="24"/>
          <w:szCs w:val="24"/>
        </w:rPr>
        <w:t>D不评价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sz w:val="24"/>
          <w:szCs w:val="24"/>
          <w:shd w:val="clear" w:color="auto" w:fill="FFFF00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你单位在满足职工精神文化需求、建设单位职工文化、开展职工文体活动方面做的工作：</w:t>
      </w:r>
      <w:r w:rsidRPr="00645769">
        <w:rPr>
          <w:rFonts w:asciiTheme="minorEastAsia" w:hAnsiTheme="minorEastAsia" w:hint="eastAsia"/>
          <w:sz w:val="24"/>
          <w:szCs w:val="24"/>
        </w:rPr>
        <w:t>_________</w:t>
      </w:r>
      <w:r>
        <w:rPr>
          <w:rFonts w:asciiTheme="minorEastAsia" w:hAnsiTheme="minorEastAsia" w:hint="eastAsia"/>
          <w:sz w:val="24"/>
          <w:szCs w:val="24"/>
        </w:rPr>
        <w:t>；</w:t>
      </w:r>
      <w:r w:rsidR="00271D98" w:rsidRPr="00645769">
        <w:rPr>
          <w:rFonts w:asciiTheme="minorEastAsia" w:hAnsiTheme="minorEastAsia" w:hint="eastAsia"/>
          <w:sz w:val="24"/>
          <w:szCs w:val="24"/>
        </w:rPr>
        <w:t>存在的问题：</w:t>
      </w:r>
      <w:r w:rsidRPr="00645769">
        <w:rPr>
          <w:rFonts w:asciiTheme="minorEastAsia" w:hAnsiTheme="minorEastAsia" w:hint="eastAsia"/>
          <w:sz w:val="24"/>
          <w:szCs w:val="24"/>
        </w:rPr>
        <w:t>_________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271D98" w:rsidRPr="00645769" w:rsidRDefault="00271D98" w:rsidP="0064576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（五）</w:t>
      </w:r>
    </w:p>
    <w:p w:rsidR="00271D98" w:rsidRPr="00645769" w:rsidRDefault="00271D98" w:rsidP="00645769">
      <w:pPr>
        <w:numPr>
          <w:ilvl w:val="0"/>
          <w:numId w:val="5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你单位职工社会权益实现状况：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A权益得到较好维护    B权益基本维护    C无法维护    D其他</w:t>
      </w:r>
    </w:p>
    <w:p w:rsidR="00271D98" w:rsidRPr="00645769" w:rsidRDefault="00271D98" w:rsidP="00645769">
      <w:pPr>
        <w:numPr>
          <w:ilvl w:val="0"/>
          <w:numId w:val="5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你单位困难职工活动单位救济情况：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A较好救济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B有救济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C无救济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3. 你单位困难职工活动社会救济情况：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</w:t>
      </w:r>
      <w:r w:rsidR="00645769">
        <w:rPr>
          <w:rFonts w:asciiTheme="minorEastAsia" w:hAnsiTheme="minorEastAsia" w:hint="eastAsia"/>
          <w:sz w:val="24"/>
          <w:szCs w:val="24"/>
        </w:rPr>
        <w:t xml:space="preserve">  </w:t>
      </w:r>
      <w:r w:rsidRPr="00645769">
        <w:rPr>
          <w:rFonts w:asciiTheme="minorEastAsia" w:hAnsiTheme="minorEastAsia" w:hint="eastAsia"/>
          <w:sz w:val="24"/>
          <w:szCs w:val="24"/>
        </w:rPr>
        <w:t xml:space="preserve">A较好救济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B有救济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C无救济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4. 你单位职工参与社会（社区）事务管理情况：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  A较好参与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B有参与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C无参与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271D98" w:rsidP="00645769">
      <w:pPr>
        <w:pStyle w:val="1"/>
        <w:spacing w:line="400" w:lineRule="exact"/>
        <w:ind w:firstLineChars="0" w:firstLine="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5. 你单位职工参与社会公益活动管理情况：</w:t>
      </w:r>
    </w:p>
    <w:p w:rsidR="00271D98" w:rsidRPr="00645769" w:rsidRDefault="00271D98" w:rsidP="00645769">
      <w:pPr>
        <w:pStyle w:val="1"/>
        <w:spacing w:line="400" w:lineRule="exact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A较好参与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B有参与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C无参与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6. 你单位职工公平享有公共服务情况：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A较好享有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B享有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C不享有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271D98" w:rsidP="0064576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（六）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1. 你单位职工对自身社会地位、社会作用的评价：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A高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B较高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C一般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D不评价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2. 你单位职工对自身社会责任的认知：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A崇高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B较高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C没有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D不评价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3. 你单位职工世界观、人生观、价值观的总体状况：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A好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B较好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C一般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4. 你单位职工世界观、人生观、价值观的发展变化特点：</w:t>
      </w:r>
    </w:p>
    <w:p w:rsidR="00271D98" w:rsidRPr="00645769" w:rsidRDefault="00271D98" w:rsidP="00645769">
      <w:pPr>
        <w:spacing w:line="400" w:lineRule="exact"/>
        <w:ind w:firstLine="405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A变化较大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B有变化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C变化不明显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color w:val="FF0000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5. 你单位不同群体职工思想道德观念的差异：</w:t>
      </w:r>
    </w:p>
    <w:p w:rsidR="00271D98" w:rsidRPr="00645769" w:rsidRDefault="00271D98" w:rsidP="00645769">
      <w:pPr>
        <w:spacing w:line="400" w:lineRule="exact"/>
        <w:ind w:firstLine="405"/>
        <w:rPr>
          <w:rFonts w:asciiTheme="minorEastAsia" w:hAnsiTheme="minorEastAsia"/>
          <w:color w:val="FF0000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A差异较大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B差异一般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C无差异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6. 你单位职工职业道德状况：</w:t>
      </w:r>
    </w:p>
    <w:p w:rsidR="00271D98" w:rsidRPr="00645769" w:rsidRDefault="00271D98" w:rsidP="00645769">
      <w:pPr>
        <w:spacing w:line="400" w:lineRule="exact"/>
        <w:ind w:firstLine="405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A高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B较高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C一般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7. 劳模及先进人物事迹对职工思想道德观念的影响：</w:t>
      </w:r>
    </w:p>
    <w:p w:rsidR="00271D98" w:rsidRPr="00645769" w:rsidRDefault="00271D98" w:rsidP="00645769">
      <w:pPr>
        <w:spacing w:line="400" w:lineRule="exact"/>
        <w:ind w:firstLine="405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A影响较大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B有影响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C影响一般</w:t>
      </w:r>
      <w:r w:rsidR="00645769">
        <w:rPr>
          <w:rFonts w:asciiTheme="minorEastAsia" w:hAnsiTheme="minorEastAsia" w:hint="eastAsia"/>
          <w:sz w:val="24"/>
          <w:szCs w:val="24"/>
        </w:rPr>
        <w:t xml:space="preserve"> 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D其他</w:t>
      </w:r>
    </w:p>
    <w:p w:rsidR="00271D98" w:rsidRPr="00645769" w:rsidRDefault="00271D98" w:rsidP="0064576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（七）</w:t>
      </w:r>
    </w:p>
    <w:p w:rsidR="00271D98" w:rsidRPr="00645769" w:rsidRDefault="00271D98" w:rsidP="00645769">
      <w:pPr>
        <w:numPr>
          <w:ilvl w:val="0"/>
          <w:numId w:val="6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你单位与不同职工群体劳动（聘用）关系的</w:t>
      </w:r>
      <w:r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建立</w:t>
      </w:r>
      <w:r w:rsidRPr="00645769">
        <w:rPr>
          <w:rFonts w:asciiTheme="minorEastAsia" w:hAnsiTheme="minorEastAsia" w:hint="eastAsia"/>
          <w:sz w:val="24"/>
          <w:szCs w:val="24"/>
        </w:rPr>
        <w:t>情况：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lastRenderedPageBreak/>
        <w:t xml:space="preserve">A劳动关系建立较好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B有劳动关系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C无劳动关系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D其他</w:t>
      </w:r>
    </w:p>
    <w:p w:rsidR="00271D98" w:rsidRPr="00645769" w:rsidRDefault="00271D98" w:rsidP="00423787">
      <w:pPr>
        <w:spacing w:line="400" w:lineRule="exact"/>
        <w:ind w:firstLineChars="50" w:firstLine="12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你单位与不同职工群体劳动（聘用）关系的</w:t>
      </w:r>
      <w:r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解除</w:t>
      </w:r>
      <w:r w:rsidRPr="00645769">
        <w:rPr>
          <w:rFonts w:asciiTheme="minorEastAsia" w:hAnsiTheme="minorEastAsia" w:hint="eastAsia"/>
          <w:sz w:val="24"/>
          <w:szCs w:val="24"/>
        </w:rPr>
        <w:t>情况：</w:t>
      </w:r>
    </w:p>
    <w:p w:rsidR="00271D98" w:rsidRPr="00645769" w:rsidRDefault="00271D98" w:rsidP="00645769">
      <w:pPr>
        <w:spacing w:line="400" w:lineRule="exact"/>
        <w:ind w:firstLine="405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A合同关系执行较好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B能执行合同关系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C执行一般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D其他</w:t>
      </w:r>
    </w:p>
    <w:p w:rsidR="00271D98" w:rsidRPr="00645769" w:rsidRDefault="00271D98" w:rsidP="00423787">
      <w:pPr>
        <w:spacing w:line="400" w:lineRule="exact"/>
        <w:ind w:firstLineChars="50" w:firstLine="12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你单位与不同职工群体劳动（聘用）关系的</w:t>
      </w:r>
      <w:r w:rsidRPr="00645769">
        <w:rPr>
          <w:rFonts w:asciiTheme="minorEastAsia" w:hAnsiTheme="minorEastAsia" w:hint="eastAsia"/>
          <w:sz w:val="24"/>
          <w:szCs w:val="24"/>
          <w:shd w:val="clear" w:color="auto" w:fill="FFFF00"/>
        </w:rPr>
        <w:t>发展变化</w:t>
      </w:r>
      <w:r w:rsidRPr="00645769">
        <w:rPr>
          <w:rFonts w:asciiTheme="minorEastAsia" w:hAnsiTheme="minorEastAsia" w:hint="eastAsia"/>
          <w:sz w:val="24"/>
          <w:szCs w:val="24"/>
        </w:rPr>
        <w:t>情况：</w:t>
      </w:r>
    </w:p>
    <w:p w:rsidR="00271D98" w:rsidRPr="00645769" w:rsidRDefault="00271D98" w:rsidP="0064576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A整体良好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B良好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C一般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D 其他</w:t>
      </w:r>
    </w:p>
    <w:p w:rsidR="00271D98" w:rsidRPr="00F645D8" w:rsidRDefault="00271D98" w:rsidP="00645769">
      <w:pPr>
        <w:numPr>
          <w:ilvl w:val="0"/>
          <w:numId w:val="6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F645D8">
        <w:rPr>
          <w:rFonts w:asciiTheme="minorEastAsia" w:hAnsiTheme="minorEastAsia" w:hint="eastAsia"/>
          <w:sz w:val="24"/>
          <w:szCs w:val="24"/>
        </w:rPr>
        <w:t xml:space="preserve"> 你单位不同职工群体合法权益实现情况的比较：</w:t>
      </w:r>
    </w:p>
    <w:p w:rsidR="00271D98" w:rsidRPr="00F645D8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F645D8">
        <w:rPr>
          <w:rFonts w:asciiTheme="minorEastAsia" w:hAnsiTheme="minorEastAsia" w:hint="eastAsia"/>
          <w:sz w:val="24"/>
          <w:szCs w:val="24"/>
        </w:rPr>
        <w:t>A</w:t>
      </w:r>
      <w:r w:rsidR="00F645D8" w:rsidRPr="00F645D8">
        <w:rPr>
          <w:rFonts w:asciiTheme="minorEastAsia" w:hAnsiTheme="minorEastAsia" w:hint="eastAsia"/>
          <w:sz w:val="24"/>
          <w:szCs w:val="24"/>
        </w:rPr>
        <w:t>无差异</w:t>
      </w:r>
      <w:r w:rsidRPr="00F645D8">
        <w:rPr>
          <w:rFonts w:asciiTheme="minorEastAsia" w:hAnsiTheme="minorEastAsia" w:hint="eastAsia"/>
          <w:sz w:val="24"/>
          <w:szCs w:val="24"/>
        </w:rPr>
        <w:t xml:space="preserve"> </w:t>
      </w:r>
      <w:r w:rsidR="00645769" w:rsidRPr="00F645D8">
        <w:rPr>
          <w:rFonts w:asciiTheme="minorEastAsia" w:hAnsiTheme="minorEastAsia" w:hint="eastAsia"/>
          <w:sz w:val="24"/>
          <w:szCs w:val="24"/>
        </w:rPr>
        <w:t xml:space="preserve"> </w:t>
      </w:r>
      <w:r w:rsidRPr="00F645D8">
        <w:rPr>
          <w:rFonts w:asciiTheme="minorEastAsia" w:hAnsiTheme="minorEastAsia" w:hint="eastAsia"/>
          <w:sz w:val="24"/>
          <w:szCs w:val="24"/>
        </w:rPr>
        <w:t xml:space="preserve">  B</w:t>
      </w:r>
      <w:r w:rsidR="00F645D8" w:rsidRPr="00F645D8">
        <w:rPr>
          <w:rFonts w:asciiTheme="minorEastAsia" w:hAnsiTheme="minorEastAsia" w:hint="eastAsia"/>
          <w:sz w:val="24"/>
          <w:szCs w:val="24"/>
        </w:rPr>
        <w:t>差异较小</w:t>
      </w:r>
      <w:r w:rsidRPr="00F645D8">
        <w:rPr>
          <w:rFonts w:asciiTheme="minorEastAsia" w:hAnsiTheme="minorEastAsia" w:hint="eastAsia"/>
          <w:sz w:val="24"/>
          <w:szCs w:val="24"/>
        </w:rPr>
        <w:t xml:space="preserve">  </w:t>
      </w:r>
      <w:r w:rsidR="00645769" w:rsidRPr="00F645D8">
        <w:rPr>
          <w:rFonts w:asciiTheme="minorEastAsia" w:hAnsiTheme="minorEastAsia" w:hint="eastAsia"/>
          <w:sz w:val="24"/>
          <w:szCs w:val="24"/>
        </w:rPr>
        <w:t xml:space="preserve"> </w:t>
      </w:r>
      <w:r w:rsidRPr="00F645D8">
        <w:rPr>
          <w:rFonts w:asciiTheme="minorEastAsia" w:hAnsiTheme="minorEastAsia" w:hint="eastAsia"/>
          <w:sz w:val="24"/>
          <w:szCs w:val="24"/>
        </w:rPr>
        <w:t xml:space="preserve"> C</w:t>
      </w:r>
      <w:r w:rsidR="00F645D8" w:rsidRPr="00F645D8">
        <w:rPr>
          <w:rFonts w:asciiTheme="minorEastAsia" w:hAnsiTheme="minorEastAsia" w:hint="eastAsia"/>
          <w:sz w:val="24"/>
          <w:szCs w:val="24"/>
        </w:rPr>
        <w:t>差异较大</w:t>
      </w:r>
      <w:r w:rsidRPr="00F645D8">
        <w:rPr>
          <w:rFonts w:asciiTheme="minorEastAsia" w:hAnsiTheme="minorEastAsia" w:hint="eastAsia"/>
          <w:sz w:val="24"/>
          <w:szCs w:val="24"/>
        </w:rPr>
        <w:t xml:space="preserve"> </w:t>
      </w:r>
      <w:r w:rsidR="00645769" w:rsidRPr="00F645D8">
        <w:rPr>
          <w:rFonts w:asciiTheme="minorEastAsia" w:hAnsiTheme="minorEastAsia" w:hint="eastAsia"/>
          <w:sz w:val="24"/>
          <w:szCs w:val="24"/>
        </w:rPr>
        <w:t xml:space="preserve"> </w:t>
      </w:r>
      <w:r w:rsidR="00414DA8">
        <w:rPr>
          <w:rFonts w:asciiTheme="minorEastAsia" w:hAnsiTheme="minorEastAsia" w:hint="eastAsia"/>
          <w:sz w:val="24"/>
          <w:szCs w:val="24"/>
        </w:rPr>
        <w:t xml:space="preserve">  D</w:t>
      </w:r>
      <w:r w:rsidR="00F645D8" w:rsidRPr="00F645D8">
        <w:rPr>
          <w:rFonts w:asciiTheme="minorEastAsia" w:hAnsiTheme="minorEastAsia" w:hint="eastAsia"/>
          <w:sz w:val="24"/>
          <w:szCs w:val="24"/>
        </w:rPr>
        <w:t>其他</w:t>
      </w:r>
    </w:p>
    <w:p w:rsidR="00271D98" w:rsidRPr="00645769" w:rsidRDefault="00271D98" w:rsidP="00645769">
      <w:pPr>
        <w:numPr>
          <w:ilvl w:val="0"/>
          <w:numId w:val="6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你单位建立健全劳动（聘用）合同制度、平等协商和集体合同（包括女职工权益保护等着专项集体合同）制度情况：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A好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B较好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C一般    </w:t>
      </w:r>
      <w:r w:rsidR="00645769">
        <w:rPr>
          <w:rFonts w:asciiTheme="minorEastAsia" w:hAnsiTheme="minorEastAsia" w:hint="eastAsia"/>
          <w:sz w:val="24"/>
          <w:szCs w:val="24"/>
        </w:rPr>
        <w:t>D</w:t>
      </w:r>
      <w:r w:rsidRPr="00645769">
        <w:rPr>
          <w:rFonts w:asciiTheme="minorEastAsia" w:hAnsiTheme="minorEastAsia" w:hint="eastAsia"/>
          <w:sz w:val="24"/>
          <w:szCs w:val="24"/>
        </w:rPr>
        <w:t>差</w:t>
      </w:r>
    </w:p>
    <w:p w:rsidR="00271D98" w:rsidRPr="00645769" w:rsidRDefault="00271D98" w:rsidP="00645769">
      <w:pPr>
        <w:numPr>
          <w:ilvl w:val="0"/>
          <w:numId w:val="6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你单位劳动者争议产生的原因及特点：</w:t>
      </w:r>
    </w:p>
    <w:p w:rsidR="00483C18" w:rsidRDefault="00271D98" w:rsidP="00483C18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A不遵守劳动合同，个别劳动者有意见</w:t>
      </w:r>
    </w:p>
    <w:p w:rsidR="00271D98" w:rsidRPr="00645769" w:rsidRDefault="00271D98" w:rsidP="00483C18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B劳动合同不健全，劳动者部分有意见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C无劳动合同，劳动者普遍有意见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271D98" w:rsidP="00645769">
      <w:pPr>
        <w:numPr>
          <w:ilvl w:val="0"/>
          <w:numId w:val="6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你单位劳动争议协调组织的建立和运行情况：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 有组织，运行良好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B组织不健全，运行一般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C无组织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D其他</w:t>
      </w:r>
    </w:p>
    <w:p w:rsidR="00271D98" w:rsidRPr="00645769" w:rsidRDefault="00271D98" w:rsidP="00645769">
      <w:pPr>
        <w:numPr>
          <w:ilvl w:val="0"/>
          <w:numId w:val="6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你单位开展劳动法律监督和法律救援的情况：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A有监督，有救援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B监督救援一般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C无监督无救援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271D98" w:rsidP="0064576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（八）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1. 你单位职工对互联网技术和新媒体的认知</w:t>
      </w:r>
      <w:bookmarkStart w:id="0" w:name="_GoBack"/>
      <w:bookmarkEnd w:id="0"/>
      <w:r w:rsidRPr="00645769">
        <w:rPr>
          <w:rFonts w:asciiTheme="minorEastAsia" w:hAnsiTheme="minorEastAsia" w:hint="eastAsia"/>
          <w:sz w:val="24"/>
          <w:szCs w:val="24"/>
        </w:rPr>
        <w:t>状况：</w:t>
      </w:r>
    </w:p>
    <w:p w:rsidR="00645769" w:rsidRDefault="00271D98" w:rsidP="0064576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A认知程度高，普遍使用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B认知较好，部分使用</w:t>
      </w:r>
    </w:p>
    <w:p w:rsidR="00271D98" w:rsidRPr="00645769" w:rsidRDefault="00271D98" w:rsidP="0064576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C认知一般，不使用</w:t>
      </w:r>
      <w:r w:rsidR="00645769">
        <w:rPr>
          <w:rFonts w:asciiTheme="minorEastAsia" w:hAnsiTheme="minorEastAsia" w:hint="eastAsia"/>
          <w:sz w:val="24"/>
          <w:szCs w:val="24"/>
        </w:rPr>
        <w:t xml:space="preserve">    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2. 你单位职工互联网思维的养成情况：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A十分注重互联网思维的养成 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B注重互联网思维的养成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C互联网思维的养成情况一般 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645769" w:rsidP="00645769">
      <w:pPr>
        <w:spacing w:line="400" w:lineRule="exac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你单位职工通过互联网学习、工作、生活、获取公共服务情况：</w:t>
      </w:r>
    </w:p>
    <w:p w:rsid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A接受程度高，运用普遍  </w:t>
      </w:r>
      <w:r w:rsidR="00645769">
        <w:rPr>
          <w:rFonts w:asciiTheme="minorEastAsia" w:hAnsiTheme="minorEastAsia" w:hint="eastAsia"/>
          <w:sz w:val="24"/>
          <w:szCs w:val="24"/>
        </w:rPr>
        <w:t xml:space="preserve">     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B接受，运用一般 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C接受程度低，不运用   </w:t>
      </w:r>
      <w:r w:rsidR="00645769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271D98" w:rsidP="00645769">
      <w:pPr>
        <w:numPr>
          <w:ilvl w:val="0"/>
          <w:numId w:val="7"/>
        </w:numPr>
        <w:spacing w:line="400" w:lineRule="exact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 你单位职工享受网上工会服务、参与网上工会活动情况：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A参与度高，愿意享受网上工会服务、参与网上工会活动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B有参与，享受网上工会服务、参与网上工会活动一般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C参与度不高，不通过互联网享受工会服务，参与工会活动</w:t>
      </w:r>
    </w:p>
    <w:p w:rsidR="00271D98" w:rsidRPr="00645769" w:rsidRDefault="00271D98" w:rsidP="00645769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D其他</w:t>
      </w:r>
    </w:p>
    <w:p w:rsidR="00271D98" w:rsidRPr="00645769" w:rsidRDefault="00483C18" w:rsidP="00645769">
      <w:pPr>
        <w:spacing w:line="400" w:lineRule="exac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5.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你单位职工网上参与国家治理和经济社会治理状况：</w:t>
      </w:r>
    </w:p>
    <w:p w:rsidR="00271D98" w:rsidRPr="00645769" w:rsidRDefault="00271D98" w:rsidP="00483C18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A参与度高 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B有参与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C参与度不高 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D其他</w:t>
      </w:r>
    </w:p>
    <w:p w:rsidR="00271D98" w:rsidRPr="00645769" w:rsidRDefault="00483C18" w:rsidP="00645769">
      <w:pPr>
        <w:spacing w:line="400" w:lineRule="exact"/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  <w:r>
        <w:rPr>
          <w:rFonts w:asciiTheme="minorEastAsia" w:hAnsiTheme="minorEastAsia" w:hint="eastAsia"/>
          <w:sz w:val="24"/>
          <w:szCs w:val="24"/>
        </w:rPr>
        <w:t xml:space="preserve">6.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你单位职工对营造风清气正网络空间的</w:t>
      </w:r>
      <w:r w:rsidR="00271D98" w:rsidRPr="00645769">
        <w:rPr>
          <w:rFonts w:asciiTheme="minorEastAsia" w:hAnsiTheme="minorEastAsia" w:hint="eastAsia"/>
          <w:sz w:val="24"/>
          <w:szCs w:val="24"/>
          <w:shd w:val="clear" w:color="auto" w:fill="FFFFFF" w:themeFill="background1"/>
        </w:rPr>
        <w:t>认知状况：</w:t>
      </w:r>
    </w:p>
    <w:p w:rsidR="00271D98" w:rsidRPr="00645769" w:rsidRDefault="00271D98" w:rsidP="00483C18">
      <w:pPr>
        <w:spacing w:line="400" w:lineRule="exact"/>
        <w:ind w:firstLineChars="150" w:firstLine="360"/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A认知程度高   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>B认知较好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C认知一般  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D其他</w:t>
      </w:r>
    </w:p>
    <w:p w:rsidR="00271D98" w:rsidRPr="00645769" w:rsidRDefault="00271D98" w:rsidP="00645769">
      <w:pPr>
        <w:spacing w:line="400" w:lineRule="exact"/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  <w:r w:rsidRPr="00645769">
        <w:rPr>
          <w:rFonts w:asciiTheme="minorEastAsia" w:hAnsiTheme="minorEastAsia" w:hint="eastAsia"/>
          <w:sz w:val="24"/>
          <w:szCs w:val="24"/>
          <w:shd w:val="clear" w:color="auto" w:fill="FFFFFF" w:themeFill="background1"/>
        </w:rPr>
        <w:t>7. 你单位职工对营造风清气正网络空间的参与状况：</w:t>
      </w:r>
    </w:p>
    <w:p w:rsidR="00271D98" w:rsidRPr="00645769" w:rsidRDefault="00271D98" w:rsidP="00483C18">
      <w:pPr>
        <w:spacing w:line="400" w:lineRule="exact"/>
        <w:ind w:firstLineChars="150" w:firstLine="360"/>
        <w:rPr>
          <w:rFonts w:asciiTheme="minorEastAsia" w:hAnsiTheme="minorEastAsia"/>
          <w:color w:val="FF0000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 xml:space="preserve">A参与度高 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B有参与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C参与度不高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Pr="00645769">
        <w:rPr>
          <w:rFonts w:asciiTheme="minorEastAsia" w:hAnsiTheme="minorEastAsia" w:hint="eastAsia"/>
          <w:sz w:val="24"/>
          <w:szCs w:val="24"/>
        </w:rPr>
        <w:t xml:space="preserve">   D其他</w:t>
      </w:r>
    </w:p>
    <w:p w:rsidR="00271D98" w:rsidRPr="00645769" w:rsidRDefault="00271D98" w:rsidP="0064576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645769">
        <w:rPr>
          <w:rFonts w:asciiTheme="minorEastAsia" w:hAnsiTheme="minorEastAsia" w:hint="eastAsia"/>
          <w:sz w:val="24"/>
          <w:szCs w:val="24"/>
        </w:rPr>
        <w:t>（九）</w:t>
      </w:r>
    </w:p>
    <w:p w:rsidR="0073589B" w:rsidRPr="00645769" w:rsidRDefault="00483C1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 w:rsidR="0073589B">
        <w:rPr>
          <w:rFonts w:asciiTheme="minorEastAsia" w:hAnsiTheme="minorEastAsia" w:hint="eastAsia"/>
          <w:sz w:val="24"/>
          <w:szCs w:val="24"/>
        </w:rPr>
        <w:t>你单位</w:t>
      </w:r>
      <w:r w:rsidR="00271D98" w:rsidRPr="00645769">
        <w:rPr>
          <w:rFonts w:asciiTheme="minorEastAsia" w:hAnsiTheme="minorEastAsia" w:hint="eastAsia"/>
          <w:sz w:val="24"/>
          <w:szCs w:val="24"/>
        </w:rPr>
        <w:t>建立情况，包括女职工组织、经费审查委员会情况：</w:t>
      </w:r>
      <w:r w:rsidR="0073589B" w:rsidRPr="00414DA8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73589B" w:rsidRPr="00645769" w:rsidRDefault="00483C1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="0073589B">
        <w:rPr>
          <w:rFonts w:asciiTheme="minorEastAsia" w:hAnsiTheme="minorEastAsia" w:hint="eastAsia"/>
          <w:sz w:val="24"/>
          <w:szCs w:val="24"/>
        </w:rPr>
        <w:t>你单位</w:t>
      </w:r>
      <w:r w:rsidR="00271D98" w:rsidRPr="00645769">
        <w:rPr>
          <w:rFonts w:asciiTheme="minorEastAsia" w:hAnsiTheme="minorEastAsia" w:hint="eastAsia"/>
          <w:sz w:val="24"/>
          <w:szCs w:val="24"/>
        </w:rPr>
        <w:t>发展会员人数，占职工比例，如何发展：</w:t>
      </w:r>
      <w:r w:rsidR="00414DA8" w:rsidRPr="00414DA8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271D98" w:rsidRPr="0073589B" w:rsidRDefault="00483C18" w:rsidP="0073589B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271D98" w:rsidRPr="00645769">
        <w:rPr>
          <w:rFonts w:asciiTheme="minorEastAsia" w:hAnsiTheme="minorEastAsia" w:hint="eastAsia"/>
          <w:sz w:val="24"/>
          <w:szCs w:val="24"/>
        </w:rPr>
        <w:t xml:space="preserve"> </w:t>
      </w:r>
      <w:r w:rsidR="0073589B">
        <w:rPr>
          <w:rFonts w:asciiTheme="minorEastAsia" w:hAnsiTheme="minorEastAsia" w:hint="eastAsia"/>
          <w:sz w:val="24"/>
          <w:szCs w:val="24"/>
        </w:rPr>
        <w:t>你单位</w:t>
      </w:r>
      <w:r w:rsidR="00271D98" w:rsidRPr="00645769">
        <w:rPr>
          <w:rFonts w:asciiTheme="minorEastAsia" w:hAnsiTheme="minorEastAsia" w:hint="eastAsia"/>
          <w:sz w:val="24"/>
          <w:szCs w:val="24"/>
        </w:rPr>
        <w:t>组织、引导、服务职工和维护职工合法权益作用的发挥情况</w:t>
      </w:r>
      <w:r w:rsidR="0073589B">
        <w:rPr>
          <w:rFonts w:asciiTheme="minorEastAsia" w:hAnsiTheme="minorEastAsia" w:hint="eastAsia"/>
          <w:sz w:val="24"/>
          <w:szCs w:val="24"/>
        </w:rPr>
        <w:t>及</w:t>
      </w:r>
      <w:r w:rsidR="00271D98" w:rsidRPr="00645769">
        <w:rPr>
          <w:rFonts w:asciiTheme="minorEastAsia" w:hAnsiTheme="minorEastAsia" w:hint="eastAsia"/>
          <w:sz w:val="24"/>
          <w:szCs w:val="24"/>
        </w:rPr>
        <w:t>面临的问题：</w:t>
      </w:r>
      <w:r w:rsidR="00414DA8" w:rsidRPr="00414DA8">
        <w:rPr>
          <w:rFonts w:asciiTheme="minorEastAsia" w:hAnsiTheme="minorEastAsia" w:hint="eastAsia"/>
          <w:sz w:val="24"/>
          <w:szCs w:val="24"/>
          <w:shd w:val="clear" w:color="auto" w:fill="FFFF00"/>
        </w:rPr>
        <w:t>（校工会提供）</w:t>
      </w:r>
    </w:p>
    <w:p w:rsidR="00271D98" w:rsidRDefault="00483C1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 </w:t>
      </w:r>
      <w:r w:rsidR="00271D98" w:rsidRPr="00645769">
        <w:rPr>
          <w:rFonts w:asciiTheme="minorEastAsia" w:hAnsiTheme="minorEastAsia" w:hint="eastAsia"/>
          <w:sz w:val="24"/>
          <w:szCs w:val="24"/>
        </w:rPr>
        <w:t>你单位职工对工会的认同度，满意度：</w:t>
      </w:r>
    </w:p>
    <w:p w:rsidR="0073589B" w:rsidRDefault="00414DA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73589B">
        <w:rPr>
          <w:rFonts w:asciiTheme="minorEastAsia" w:hAnsiTheme="minorEastAsia" w:hint="eastAsia"/>
          <w:sz w:val="24"/>
          <w:szCs w:val="24"/>
        </w:rPr>
        <w:t>A普遍认同，满意度高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="0073589B">
        <w:rPr>
          <w:rFonts w:asciiTheme="minorEastAsia" w:hAnsiTheme="minorEastAsia" w:hint="eastAsia"/>
          <w:sz w:val="24"/>
          <w:szCs w:val="24"/>
        </w:rPr>
        <w:t>B</w:t>
      </w:r>
      <w:r>
        <w:rPr>
          <w:rFonts w:asciiTheme="minorEastAsia" w:hAnsiTheme="minorEastAsia" w:hint="eastAsia"/>
          <w:sz w:val="24"/>
          <w:szCs w:val="24"/>
        </w:rPr>
        <w:t>认同，满意</w:t>
      </w:r>
    </w:p>
    <w:p w:rsidR="00414DA8" w:rsidRDefault="00414DA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73589B">
        <w:rPr>
          <w:rFonts w:asciiTheme="minorEastAsia" w:hAnsiTheme="minorEastAsia" w:hint="eastAsia"/>
          <w:sz w:val="24"/>
          <w:szCs w:val="24"/>
        </w:rPr>
        <w:t>C不认同，不满意</w:t>
      </w: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73589B">
        <w:rPr>
          <w:rFonts w:asciiTheme="minorEastAsia" w:hAnsiTheme="minorEastAsia" w:hint="eastAsia"/>
          <w:sz w:val="24"/>
          <w:szCs w:val="24"/>
        </w:rPr>
        <w:t>D其他</w:t>
      </w:r>
    </w:p>
    <w:p w:rsidR="0073589B" w:rsidRDefault="00414DA8" w:rsidP="0064576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5. </w:t>
      </w:r>
      <w:r w:rsidRPr="00645769">
        <w:rPr>
          <w:rFonts w:asciiTheme="minorEastAsia" w:hAnsiTheme="minorEastAsia" w:hint="eastAsia"/>
          <w:sz w:val="24"/>
          <w:szCs w:val="24"/>
        </w:rPr>
        <w:t>你单位职工</w:t>
      </w:r>
      <w:r w:rsidRPr="00414DA8">
        <w:rPr>
          <w:rFonts w:asciiTheme="minorEastAsia" w:hAnsiTheme="minorEastAsia" w:hint="eastAsia"/>
          <w:sz w:val="24"/>
          <w:szCs w:val="24"/>
        </w:rPr>
        <w:t>对工会的希望和要求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414DA8" w:rsidRDefault="00414DA8" w:rsidP="0064576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</w:p>
    <w:p w:rsidR="00414DA8" w:rsidRDefault="00414DA8" w:rsidP="0064576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</w:p>
    <w:p w:rsidR="00414DA8" w:rsidRDefault="00414DA8" w:rsidP="0064576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</w:p>
    <w:p w:rsidR="00414DA8" w:rsidRPr="00414DA8" w:rsidRDefault="00414DA8" w:rsidP="00645769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</w:p>
    <w:p w:rsidR="00271D98" w:rsidRPr="00645769" w:rsidRDefault="00414DA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="00483C18">
        <w:rPr>
          <w:rFonts w:asciiTheme="minorEastAsia" w:hAnsiTheme="minorEastAsia" w:hint="eastAsia"/>
          <w:sz w:val="24"/>
          <w:szCs w:val="24"/>
        </w:rPr>
        <w:t xml:space="preserve"> </w:t>
      </w:r>
      <w:r w:rsidR="0073589B">
        <w:rPr>
          <w:rFonts w:asciiTheme="minorEastAsia" w:hAnsiTheme="minorEastAsia" w:hint="eastAsia"/>
          <w:sz w:val="24"/>
          <w:szCs w:val="24"/>
        </w:rPr>
        <w:t>你单位</w:t>
      </w:r>
      <w:r w:rsidR="00271D98" w:rsidRPr="00645769">
        <w:rPr>
          <w:rFonts w:asciiTheme="minorEastAsia" w:hAnsiTheme="minorEastAsia" w:hint="eastAsia"/>
          <w:sz w:val="24"/>
          <w:szCs w:val="24"/>
        </w:rPr>
        <w:t>对上级工会的希望和要求：</w:t>
      </w:r>
    </w:p>
    <w:p w:rsidR="0073589B" w:rsidRDefault="0073589B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3589B" w:rsidRDefault="0073589B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3589B" w:rsidRDefault="0073589B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3589B" w:rsidRDefault="0073589B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71D98" w:rsidRPr="00645769" w:rsidRDefault="00414DA8" w:rsidP="0064576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483C18">
        <w:rPr>
          <w:rFonts w:asciiTheme="minorEastAsia" w:hAnsiTheme="minorEastAsia" w:hint="eastAsia"/>
          <w:sz w:val="24"/>
          <w:szCs w:val="24"/>
        </w:rPr>
        <w:t xml:space="preserve">. </w:t>
      </w:r>
      <w:r w:rsidR="0073589B">
        <w:rPr>
          <w:rFonts w:asciiTheme="minorEastAsia" w:hAnsiTheme="minorEastAsia" w:hint="eastAsia"/>
          <w:sz w:val="24"/>
          <w:szCs w:val="24"/>
        </w:rPr>
        <w:t>你分会对工会</w:t>
      </w:r>
      <w:r w:rsidR="00271D98" w:rsidRPr="00645769">
        <w:rPr>
          <w:rFonts w:asciiTheme="minorEastAsia" w:hAnsiTheme="minorEastAsia" w:hint="eastAsia"/>
          <w:sz w:val="24"/>
          <w:szCs w:val="24"/>
        </w:rPr>
        <w:t>工作组织吸引力、凝聚力是思路措施及对策建议：</w:t>
      </w:r>
    </w:p>
    <w:p w:rsidR="00271D98" w:rsidRPr="0073589B" w:rsidRDefault="00271D98" w:rsidP="00271D98"/>
    <w:p w:rsidR="0048502E" w:rsidRPr="00271D98" w:rsidRDefault="0048502E" w:rsidP="00271D98"/>
    <w:sectPr w:rsidR="0048502E" w:rsidRPr="00271D98" w:rsidSect="00331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7C" w:rsidRDefault="00BC3E7C" w:rsidP="0050772F">
      <w:r>
        <w:separator/>
      </w:r>
    </w:p>
  </w:endnote>
  <w:endnote w:type="continuationSeparator" w:id="1">
    <w:p w:rsidR="00BC3E7C" w:rsidRDefault="00BC3E7C" w:rsidP="0050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7C" w:rsidRDefault="00BC3E7C" w:rsidP="0050772F">
      <w:r>
        <w:separator/>
      </w:r>
    </w:p>
  </w:footnote>
  <w:footnote w:type="continuationSeparator" w:id="1">
    <w:p w:rsidR="00BC3E7C" w:rsidRDefault="00BC3E7C" w:rsidP="0050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C9C2"/>
    <w:multiLevelType w:val="singleLevel"/>
    <w:tmpl w:val="594CC9C2"/>
    <w:lvl w:ilvl="0">
      <w:start w:val="1"/>
      <w:numFmt w:val="decimal"/>
      <w:suff w:val="space"/>
      <w:lvlText w:val="%1."/>
      <w:lvlJc w:val="left"/>
    </w:lvl>
  </w:abstractNum>
  <w:abstractNum w:abstractNumId="1">
    <w:nsid w:val="594CCA85"/>
    <w:multiLevelType w:val="singleLevel"/>
    <w:tmpl w:val="594CCA85"/>
    <w:lvl w:ilvl="0">
      <w:start w:val="1"/>
      <w:numFmt w:val="decimal"/>
      <w:suff w:val="nothing"/>
      <w:lvlText w:val="（%1）"/>
      <w:lvlJc w:val="left"/>
    </w:lvl>
  </w:abstractNum>
  <w:abstractNum w:abstractNumId="2">
    <w:nsid w:val="594CD2AB"/>
    <w:multiLevelType w:val="singleLevel"/>
    <w:tmpl w:val="594CD2AB"/>
    <w:lvl w:ilvl="0">
      <w:start w:val="4"/>
      <w:numFmt w:val="decimal"/>
      <w:suff w:val="space"/>
      <w:lvlText w:val="%1."/>
      <w:lvlJc w:val="left"/>
    </w:lvl>
  </w:abstractNum>
  <w:abstractNum w:abstractNumId="3">
    <w:nsid w:val="594CD304"/>
    <w:multiLevelType w:val="singleLevel"/>
    <w:tmpl w:val="594CD304"/>
    <w:lvl w:ilvl="0">
      <w:start w:val="1"/>
      <w:numFmt w:val="decimal"/>
      <w:suff w:val="space"/>
      <w:lvlText w:val="%1."/>
      <w:lvlJc w:val="left"/>
    </w:lvl>
  </w:abstractNum>
  <w:abstractNum w:abstractNumId="4">
    <w:nsid w:val="594CD4B7"/>
    <w:multiLevelType w:val="singleLevel"/>
    <w:tmpl w:val="594CD4B7"/>
    <w:lvl w:ilvl="0">
      <w:start w:val="1"/>
      <w:numFmt w:val="decimal"/>
      <w:suff w:val="space"/>
      <w:lvlText w:val="%1."/>
      <w:lvlJc w:val="left"/>
    </w:lvl>
  </w:abstractNum>
  <w:abstractNum w:abstractNumId="5">
    <w:nsid w:val="594CD872"/>
    <w:multiLevelType w:val="singleLevel"/>
    <w:tmpl w:val="594CD872"/>
    <w:lvl w:ilvl="0">
      <w:start w:val="1"/>
      <w:numFmt w:val="decimal"/>
      <w:suff w:val="space"/>
      <w:lvlText w:val="%1."/>
      <w:lvlJc w:val="left"/>
    </w:lvl>
  </w:abstractNum>
  <w:abstractNum w:abstractNumId="6">
    <w:nsid w:val="594CDD5E"/>
    <w:multiLevelType w:val="singleLevel"/>
    <w:tmpl w:val="594CDD5E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308"/>
    <w:rsid w:val="00092F8B"/>
    <w:rsid w:val="00271D98"/>
    <w:rsid w:val="003312D8"/>
    <w:rsid w:val="003B0058"/>
    <w:rsid w:val="00414DA8"/>
    <w:rsid w:val="00423787"/>
    <w:rsid w:val="00483C18"/>
    <w:rsid w:val="0048502E"/>
    <w:rsid w:val="0050772F"/>
    <w:rsid w:val="005E57B6"/>
    <w:rsid w:val="006241E6"/>
    <w:rsid w:val="00645769"/>
    <w:rsid w:val="0073589B"/>
    <w:rsid w:val="00924308"/>
    <w:rsid w:val="0094043E"/>
    <w:rsid w:val="00A82B83"/>
    <w:rsid w:val="00B00258"/>
    <w:rsid w:val="00BC3E7C"/>
    <w:rsid w:val="00DC4776"/>
    <w:rsid w:val="00F6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71D98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507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7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7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809</Words>
  <Characters>4617</Characters>
  <Application>Microsoft Office Word</Application>
  <DocSecurity>0</DocSecurity>
  <Lines>38</Lines>
  <Paragraphs>10</Paragraphs>
  <ScaleCrop>false</ScaleCrop>
  <Company>XISU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10</cp:revision>
  <dcterms:created xsi:type="dcterms:W3CDTF">2017-06-26T08:28:00Z</dcterms:created>
  <dcterms:modified xsi:type="dcterms:W3CDTF">2017-07-04T01:12:00Z</dcterms:modified>
</cp:coreProperties>
</file>